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6A" w:rsidRPr="00364B68" w:rsidRDefault="00364B68">
      <w:pPr>
        <w:rPr>
          <w:rFonts w:ascii="Arial" w:hAnsi="Arial" w:cs="Arial"/>
          <w:b/>
          <w:sz w:val="22"/>
        </w:rPr>
      </w:pPr>
      <w:r w:rsidRPr="00364B68">
        <w:rPr>
          <w:rFonts w:ascii="Arial" w:hAnsi="Arial" w:cs="Arial"/>
          <w:b/>
          <w:sz w:val="22"/>
        </w:rPr>
        <w:t>Wir suchen Sie – Honorardozent*innen im Bereich DaF/DaZ</w:t>
      </w:r>
    </w:p>
    <w:p w:rsidR="00364B68" w:rsidRDefault="00364B68">
      <w:pPr>
        <w:rPr>
          <w:rFonts w:ascii="Arial" w:hAnsi="Arial" w:cs="Arial"/>
          <w:sz w:val="22"/>
        </w:rPr>
      </w:pPr>
    </w:p>
    <w:p w:rsidR="00364B68" w:rsidRPr="00364B68" w:rsidRDefault="00364B68" w:rsidP="00364B68">
      <w:pPr>
        <w:rPr>
          <w:rFonts w:ascii="Arial" w:hAnsi="Arial" w:cs="Arial"/>
          <w:sz w:val="22"/>
          <w:u w:val="single"/>
        </w:rPr>
      </w:pPr>
      <w:r w:rsidRPr="00364B68">
        <w:rPr>
          <w:rFonts w:ascii="Arial" w:hAnsi="Arial" w:cs="Arial"/>
          <w:sz w:val="22"/>
          <w:u w:val="single"/>
        </w:rPr>
        <w:t>Aufgabe</w:t>
      </w:r>
    </w:p>
    <w:p w:rsidR="00364B68" w:rsidRPr="00364B68" w:rsidRDefault="00364B68" w:rsidP="00364B68">
      <w:pPr>
        <w:rPr>
          <w:rFonts w:ascii="Arial" w:hAnsi="Arial" w:cs="Arial"/>
          <w:sz w:val="22"/>
        </w:rPr>
      </w:pPr>
      <w:r w:rsidRPr="00364B68">
        <w:rPr>
          <w:rFonts w:ascii="Arial" w:hAnsi="Arial" w:cs="Arial"/>
          <w:sz w:val="22"/>
        </w:rPr>
        <w:t>Vorbereitung und Durchführung von allgemeinen Integrationskursen/ Integrationskursen mit Alphabetisierung nach dem Konzept des BAMF</w:t>
      </w:r>
    </w:p>
    <w:p w:rsidR="00364B68" w:rsidRPr="00364B68" w:rsidRDefault="00364B68" w:rsidP="00364B68">
      <w:pPr>
        <w:rPr>
          <w:rFonts w:ascii="Arial" w:hAnsi="Arial" w:cs="Arial"/>
          <w:sz w:val="22"/>
        </w:rPr>
      </w:pPr>
    </w:p>
    <w:p w:rsidR="00364B68" w:rsidRPr="00364B68" w:rsidRDefault="00364B68" w:rsidP="00364B68">
      <w:pPr>
        <w:rPr>
          <w:rFonts w:ascii="Arial" w:hAnsi="Arial" w:cs="Arial"/>
          <w:sz w:val="22"/>
          <w:u w:val="single"/>
        </w:rPr>
      </w:pPr>
      <w:r w:rsidRPr="00364B68">
        <w:rPr>
          <w:rFonts w:ascii="Arial" w:hAnsi="Arial" w:cs="Arial"/>
          <w:sz w:val="22"/>
          <w:u w:val="single"/>
        </w:rPr>
        <w:t>Voraussetzungen</w:t>
      </w:r>
    </w:p>
    <w:p w:rsidR="00364B68" w:rsidRPr="00364B68" w:rsidRDefault="00364B68" w:rsidP="00364B68">
      <w:pPr>
        <w:rPr>
          <w:rFonts w:ascii="Arial" w:hAnsi="Arial" w:cs="Arial"/>
          <w:sz w:val="22"/>
        </w:rPr>
      </w:pPr>
      <w:r w:rsidRPr="00364B68">
        <w:rPr>
          <w:rFonts w:ascii="Arial" w:hAnsi="Arial" w:cs="Arial"/>
          <w:sz w:val="22"/>
        </w:rPr>
        <w:t>Unterrichtserfahrung (und Freude) im Bereich Deutsch als Fremdsprache</w:t>
      </w:r>
    </w:p>
    <w:p w:rsidR="00364B68" w:rsidRPr="00364B68" w:rsidRDefault="00364B68" w:rsidP="00364B68">
      <w:pPr>
        <w:rPr>
          <w:rFonts w:ascii="Arial" w:hAnsi="Arial" w:cs="Arial"/>
          <w:sz w:val="22"/>
        </w:rPr>
      </w:pPr>
      <w:r w:rsidRPr="00364B68">
        <w:rPr>
          <w:rFonts w:ascii="Arial" w:hAnsi="Arial" w:cs="Arial"/>
          <w:sz w:val="22"/>
        </w:rPr>
        <w:t>Zusatzqualifikation Lehrkraft „Deutsch als Zweitsprache“ mit BAMF-Zulassung</w:t>
      </w:r>
    </w:p>
    <w:p w:rsidR="00364B68" w:rsidRPr="00364B68" w:rsidRDefault="00364B68" w:rsidP="00364B68">
      <w:pPr>
        <w:rPr>
          <w:rFonts w:ascii="Arial" w:hAnsi="Arial" w:cs="Arial"/>
          <w:sz w:val="22"/>
        </w:rPr>
      </w:pPr>
      <w:r w:rsidRPr="00364B68">
        <w:rPr>
          <w:rFonts w:ascii="Arial" w:hAnsi="Arial" w:cs="Arial"/>
          <w:sz w:val="22"/>
        </w:rPr>
        <w:t>Zusatzqualifikation für Alphabetisierungskurse mit BAMF-Zulassung</w:t>
      </w:r>
    </w:p>
    <w:p w:rsidR="00364B68" w:rsidRPr="00364B68" w:rsidRDefault="00364B68" w:rsidP="00364B68">
      <w:pPr>
        <w:rPr>
          <w:rFonts w:ascii="Arial" w:hAnsi="Arial" w:cs="Arial"/>
          <w:sz w:val="22"/>
        </w:rPr>
      </w:pPr>
      <w:r w:rsidRPr="00364B68">
        <w:rPr>
          <w:rFonts w:ascii="Arial" w:hAnsi="Arial" w:cs="Arial"/>
          <w:sz w:val="22"/>
        </w:rPr>
        <w:t>Verantwortungsbewusstsein und Zuverlässigkeit</w:t>
      </w:r>
    </w:p>
    <w:p w:rsidR="00364B68" w:rsidRPr="00364B68" w:rsidRDefault="00364B68" w:rsidP="00364B68">
      <w:pPr>
        <w:rPr>
          <w:rFonts w:ascii="Arial" w:hAnsi="Arial" w:cs="Arial"/>
          <w:sz w:val="22"/>
        </w:rPr>
      </w:pPr>
    </w:p>
    <w:p w:rsidR="00364B68" w:rsidRPr="00364B68" w:rsidRDefault="00364B68" w:rsidP="00364B68">
      <w:pPr>
        <w:rPr>
          <w:rFonts w:ascii="Arial" w:hAnsi="Arial" w:cs="Arial"/>
          <w:sz w:val="22"/>
          <w:u w:val="single"/>
        </w:rPr>
      </w:pPr>
      <w:r w:rsidRPr="00364B68">
        <w:rPr>
          <w:rFonts w:ascii="Arial" w:hAnsi="Arial" w:cs="Arial"/>
          <w:sz w:val="22"/>
          <w:u w:val="single"/>
        </w:rPr>
        <w:t>Erwartung</w:t>
      </w:r>
    </w:p>
    <w:p w:rsidR="00364B68" w:rsidRDefault="00364B68" w:rsidP="00364B68">
      <w:pPr>
        <w:rPr>
          <w:rFonts w:ascii="Arial" w:hAnsi="Arial" w:cs="Arial"/>
          <w:sz w:val="22"/>
        </w:rPr>
      </w:pPr>
      <w:r w:rsidRPr="00364B68">
        <w:rPr>
          <w:rFonts w:ascii="Arial" w:hAnsi="Arial" w:cs="Arial"/>
          <w:sz w:val="22"/>
        </w:rPr>
        <w:t>methodische und interkulturelle Kompetenzen</w:t>
      </w:r>
    </w:p>
    <w:p w:rsidR="00364B68" w:rsidRDefault="00364B68" w:rsidP="00364B68">
      <w:pPr>
        <w:rPr>
          <w:rFonts w:ascii="Arial" w:hAnsi="Arial" w:cs="Arial"/>
          <w:sz w:val="22"/>
        </w:rPr>
      </w:pPr>
    </w:p>
    <w:p w:rsidR="00364B68" w:rsidRDefault="00BA7265" w:rsidP="00364B6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Wir</w:t>
      </w:r>
      <w:bookmarkStart w:id="0" w:name="_GoBack"/>
      <w:bookmarkEnd w:id="0"/>
      <w:r w:rsidR="00364B68">
        <w:rPr>
          <w:rFonts w:ascii="Arial" w:hAnsi="Arial" w:cs="Arial"/>
          <w:sz w:val="22"/>
        </w:rPr>
        <w:t xml:space="preserve"> freuen uns über Ihre Unterlagen per Mail an: vhs@vhs-diepholz.de</w:t>
      </w:r>
    </w:p>
    <w:sectPr w:rsidR="00364B68" w:rsidSect="00A302C3">
      <w:pgSz w:w="11906" w:h="16838" w:code="9"/>
      <w:pgMar w:top="851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68"/>
    <w:rsid w:val="00364B68"/>
    <w:rsid w:val="00A302C3"/>
    <w:rsid w:val="00BA7265"/>
    <w:rsid w:val="00E8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7585F003.dotm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s43herme</dc:creator>
  <cp:lastModifiedBy>s43herme</cp:lastModifiedBy>
  <cp:revision>3</cp:revision>
  <dcterms:created xsi:type="dcterms:W3CDTF">2020-11-05T10:59:00Z</dcterms:created>
  <dcterms:modified xsi:type="dcterms:W3CDTF">2020-11-05T11:05:00Z</dcterms:modified>
</cp:coreProperties>
</file>